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9B822" w14:textId="0CE9C554" w:rsidR="00F065F1" w:rsidRDefault="00F065F1" w:rsidP="00E707FA">
      <w:pPr>
        <w:ind w:firstLine="360"/>
        <w:jc w:val="center"/>
        <w:rPr>
          <w:rFonts w:ascii="Times New Roman" w:hAnsi="Times New Roman" w:cs="Times New Roman"/>
          <w:spacing w:val="2"/>
          <w:sz w:val="32"/>
          <w:szCs w:val="32"/>
        </w:rPr>
      </w:pPr>
      <w:r w:rsidRPr="00E707FA">
        <w:rPr>
          <w:rFonts w:ascii="Times New Roman" w:hAnsi="Times New Roman" w:cs="Times New Roman"/>
          <w:spacing w:val="2"/>
          <w:sz w:val="32"/>
          <w:szCs w:val="32"/>
        </w:rPr>
        <w:t>PROVOZNÍ ŘÁD</w:t>
      </w:r>
    </w:p>
    <w:p w14:paraId="7F43E27B" w14:textId="5B0873EF" w:rsidR="003F2242" w:rsidRDefault="003F2242" w:rsidP="003F2242">
      <w:pPr>
        <w:ind w:firstLine="360"/>
        <w:rPr>
          <w:rFonts w:ascii="Times New Roman" w:hAnsi="Times New Roman" w:cs="Times New Roman"/>
          <w:spacing w:val="2"/>
          <w:sz w:val="24"/>
          <w:szCs w:val="24"/>
        </w:rPr>
      </w:pPr>
      <w:r w:rsidRPr="003F2242">
        <w:rPr>
          <w:rFonts w:ascii="Times New Roman" w:hAnsi="Times New Roman" w:cs="Times New Roman"/>
          <w:spacing w:val="2"/>
          <w:sz w:val="24"/>
          <w:szCs w:val="24"/>
        </w:rPr>
        <w:t>Č.j.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MSS/5/2020</w:t>
      </w:r>
    </w:p>
    <w:p w14:paraId="6E547AA7" w14:textId="77777777" w:rsidR="003F2242" w:rsidRDefault="003F2242" w:rsidP="003F2242">
      <w:pPr>
        <w:ind w:firstLine="360"/>
        <w:rPr>
          <w:rFonts w:ascii="Times New Roman" w:hAnsi="Times New Roman" w:cs="Times New Roman"/>
          <w:spacing w:val="2"/>
          <w:sz w:val="24"/>
          <w:szCs w:val="24"/>
        </w:rPr>
      </w:pPr>
    </w:p>
    <w:p w14:paraId="2AE2A46B" w14:textId="77777777" w:rsidR="00F065F1" w:rsidRPr="00E707FA" w:rsidRDefault="00F065F1" w:rsidP="00E707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Údaje o zařízení</w:t>
      </w:r>
    </w:p>
    <w:p w14:paraId="53CA6553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Název: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Mateřská škola Sluníčko Olomouc, o.p.s.</w:t>
      </w:r>
    </w:p>
    <w:p w14:paraId="169E13CC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Sídlo: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Blahoslavova 2, 779 00 Olomouc</w:t>
      </w:r>
    </w:p>
    <w:p w14:paraId="496A2923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Telefon: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585 224 176</w:t>
      </w:r>
    </w:p>
    <w:p w14:paraId="08B90E1E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IČO: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26818868</w:t>
      </w:r>
    </w:p>
    <w:p w14:paraId="3E5F45AD" w14:textId="5AAD48A2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 xml:space="preserve">Odpovědná osoba: </w:t>
      </w:r>
      <w:r w:rsidR="007602C4" w:rsidRPr="007602C4">
        <w:rPr>
          <w:rFonts w:ascii="Times New Roman" w:hAnsi="Times New Roman" w:cs="Times New Roman"/>
          <w:bCs/>
          <w:spacing w:val="2"/>
          <w:sz w:val="24"/>
          <w:szCs w:val="24"/>
        </w:rPr>
        <w:t>Mgr. Kristina Návratová,</w:t>
      </w:r>
      <w:r w:rsidR="007602C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>ředitelka MŠ</w:t>
      </w:r>
    </w:p>
    <w:p w14:paraId="6800E133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Zřizovatel: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Obecně prospěšná společnost</w:t>
      </w:r>
    </w:p>
    <w:p w14:paraId="04CC5C30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2EF95E2D" w14:textId="77777777" w:rsidR="00F065F1" w:rsidRPr="00E707FA" w:rsidRDefault="00F065F1" w:rsidP="00E707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Popis zařízení</w:t>
      </w:r>
    </w:p>
    <w:p w14:paraId="2F9EBBCA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 xml:space="preserve">Typ: 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>MŠ</w:t>
      </w: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>s celodenním provozem</w:t>
      </w:r>
    </w:p>
    <w:p w14:paraId="77970D3F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Kapacita: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25 dětí</w:t>
      </w:r>
    </w:p>
    <w:p w14:paraId="78E4140F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Počet tříd: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1</w:t>
      </w:r>
    </w:p>
    <w:p w14:paraId="60E26C1F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Věkové složení třídy: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3-6 let</w:t>
      </w:r>
    </w:p>
    <w:p w14:paraId="695AD805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Provozní doba: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6:55 - 16:15 hod.</w:t>
      </w:r>
    </w:p>
    <w:p w14:paraId="5D1E3432" w14:textId="77777777" w:rsidR="00F065F1" w:rsidRPr="00E707FA" w:rsidRDefault="00F065F1" w:rsidP="00E707FA">
      <w:pPr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Využívání zařízení pro jiné aktivity: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ne</w:t>
      </w:r>
    </w:p>
    <w:p w14:paraId="6AC55015" w14:textId="77777777" w:rsidR="00F065F1" w:rsidRPr="00E707FA" w:rsidRDefault="00F065F1" w:rsidP="00E707FA">
      <w:pPr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E9E2161" w14:textId="77777777" w:rsidR="00F065F1" w:rsidRPr="00E707FA" w:rsidRDefault="00F065F1" w:rsidP="00E707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Režimové požadavky</w:t>
      </w:r>
    </w:p>
    <w:p w14:paraId="03734183" w14:textId="44C85847" w:rsidR="00F065F1" w:rsidRPr="00E707FA" w:rsidRDefault="00F065F1" w:rsidP="00E707FA">
      <w:pPr>
        <w:pStyle w:val="Zkladntext"/>
        <w:spacing w:line="276" w:lineRule="auto"/>
        <w:rPr>
          <w:rFonts w:ascii="Times New Roman" w:hAnsi="Times New Roman"/>
          <w:spacing w:val="2"/>
          <w:sz w:val="24"/>
          <w:szCs w:val="24"/>
        </w:rPr>
      </w:pPr>
      <w:r w:rsidRPr="00E707FA">
        <w:rPr>
          <w:rFonts w:ascii="Times New Roman" w:hAnsi="Times New Roman"/>
          <w:spacing w:val="2"/>
          <w:sz w:val="24"/>
          <w:szCs w:val="24"/>
        </w:rPr>
        <w:t>Režim dne vychází z principů metody Montessori, v denní organizaci je učiteli ponechána volnost činnosti dle potřeb a zájmu dětí, časově omezená je pouze doba vyhrazená na jídlo, pobyt venku, odpočinek.</w:t>
      </w:r>
    </w:p>
    <w:p w14:paraId="77A4E5B3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 xml:space="preserve">Nástup dětí do zařízení: 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>od 6:55 do 8:55</w:t>
      </w:r>
    </w:p>
    <w:p w14:paraId="0C0CFD31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 xml:space="preserve">Hra: 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>při scházení dětí probíhá volná hra i řízená individuální činnost s Montessori materiálem a pomůckami, příprava předškolních dětí na školu. V 9 hodin začíná elipsa, kde probíhá hlavní společný program dne s různým zaměřením dle týdenního tématu. Po elipse a ranní pohybové chvilce se děti opět věnují individuálním aktivitám dle vlastního zájmu (Montessori, zájmové aktivity).</w:t>
      </w:r>
    </w:p>
    <w:p w14:paraId="6959E956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>Pohybové aktivity: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každý den je zařazena po skončení ranní elipsy pohybová chvilka sestávající z rušné části, tělesného cvičení a pohybové hry. Krátká pohybová chvilka bývá zařazena i během odpoledne. Zařazujeme rozcvičky s prvky dětské jógy, protahovací cviky, zdravotní cvičení na podporu správného držení těla, posílení nožní klenby, nácvik správného dýchání. Cvičení probíhá ve třídě na koberci. Využíváme různých tělocvičných prvků – padáková plachta, basketbalový koš, žebřiny, míče, barevné míčky, hadrové koule, obruče, šátky, krátké tyče, gymnastické míče, </w:t>
      </w:r>
      <w:proofErr w:type="gramStart"/>
      <w:r w:rsidRPr="00E707FA">
        <w:rPr>
          <w:rFonts w:ascii="Times New Roman" w:hAnsi="Times New Roman" w:cs="Times New Roman"/>
          <w:spacing w:val="2"/>
          <w:sz w:val="24"/>
          <w:szCs w:val="24"/>
        </w:rPr>
        <w:t>trampolínka,…</w:t>
      </w:r>
      <w:proofErr w:type="gramEnd"/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Jedenkrát týdně zařazujeme velké cvičení.</w:t>
      </w:r>
    </w:p>
    <w:p w14:paraId="39596C59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 xml:space="preserve">Pobyt venku: 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>1-2 hodiny dopoledne (dle počasí a ročního období), při teplém počasí i odpoledne po svačině do doby odchodu dětí. K pobytu venku je používána zejména zahrada MŠ, park v blízkosti školy, okolí školy s travnatou či herní plochou. Pobyt venku využíváme k volné hře dětí, tělovýchovným aktivitám, děti mají k dispozici různé herní prvky, koloběžky, venkovní hračky. V případě velkého mrazu, většího deště, vyhlášené inverze pobyt venku vypouštíme.</w:t>
      </w:r>
    </w:p>
    <w:p w14:paraId="369E5F96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 xml:space="preserve">Odpočinek: 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>K odpočinku</w:t>
      </w: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>dětí je využívána třída MŠ. Děti odpočívají na lehátkách s molitany ve spacích pytlích. Lehátka chystá školnice při pobytu dětí venku. Po odpočinku jsou lehátka ukládána do skříně k tomu určené, lůžkoviny a pyžama dětí do oddělených poliček označených značkami dětí. Odpočinek probíhá po obědě od 12:30 do 14 hodin. Děti nejsou nuceny ke spánku, po pohádce a krátkém odpočinku mohou nespící děti využít nabízený klidný individuální program. Je respektována individuální potřeba spánku.</w:t>
      </w:r>
    </w:p>
    <w:p w14:paraId="74C5BB61" w14:textId="17FB5CEB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 xml:space="preserve">Stravování: 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>strava je dovážena</w:t>
      </w:r>
      <w:r w:rsidR="00C705BA">
        <w:rPr>
          <w:rFonts w:ascii="Times New Roman" w:hAnsi="Times New Roman" w:cs="Times New Roman"/>
          <w:spacing w:val="2"/>
          <w:sz w:val="24"/>
          <w:szCs w:val="24"/>
        </w:rPr>
        <w:t xml:space="preserve"> soukromou jídelnou </w:t>
      </w:r>
      <w:proofErr w:type="spellStart"/>
      <w:r w:rsidR="00C705BA">
        <w:rPr>
          <w:rFonts w:ascii="Times New Roman" w:hAnsi="Times New Roman" w:cs="Times New Roman"/>
          <w:spacing w:val="2"/>
          <w:sz w:val="24"/>
          <w:szCs w:val="24"/>
        </w:rPr>
        <w:t>Vegamenu</w:t>
      </w:r>
      <w:proofErr w:type="spellEnd"/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. V Mateřské škole je pouze školní jídelna – výdejna pro přítomné děti. Rodiče si mohou vyzvednout při absenci svého dítěte nahlášenou stravu </w:t>
      </w:r>
      <w:r w:rsidR="00C705BA">
        <w:rPr>
          <w:rFonts w:ascii="Times New Roman" w:hAnsi="Times New Roman" w:cs="Times New Roman"/>
          <w:spacing w:val="2"/>
          <w:sz w:val="24"/>
          <w:szCs w:val="24"/>
        </w:rPr>
        <w:t xml:space="preserve">přímo v jídelně na Komenského ulici 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do vlastních </w:t>
      </w:r>
      <w:r w:rsidR="00C705BA">
        <w:rPr>
          <w:rFonts w:ascii="Times New Roman" w:hAnsi="Times New Roman" w:cs="Times New Roman"/>
          <w:spacing w:val="2"/>
          <w:sz w:val="24"/>
          <w:szCs w:val="24"/>
        </w:rPr>
        <w:t xml:space="preserve">nebo na místě zakoupených 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nádob. Strava je podávána v časových limitech uvedených v režimu dne. Časový odstup jednotlivých jídel není delší než 3 hodiny. Stravování dětí probíhá v jídelně, předškolní děti se stravují u stolečku ve třídě. Děti jsou podporovány v samostatném stolování, v případě potřeby jim je poskytnuta dopomoc. Ranní svačinu si děti přináší z domu v krabičce, kterou si ukládají do své vlastní poličky ve třídě. Oběd a odpolední svačina jsou dováženy z jídelny. </w:t>
      </w:r>
    </w:p>
    <w:p w14:paraId="60B279CA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 xml:space="preserve">Pitný režim: 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>děti mají k dispozici po celou dobu pobytu v MŠ několik druhů nápojů, z nichž jeden je vždy pitná voda. Obsluhují se samy. Při dopolední svačině, obědě a odpolední svačině hlídá dodržování pitného režimu učitelka. Při pobytu na zahrádce v jarních a letních měsících mají děti k dispozici pitnou vodu.</w:t>
      </w:r>
    </w:p>
    <w:p w14:paraId="39F71678" w14:textId="77777777" w:rsidR="00F065F1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 xml:space="preserve">Otužování: 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>probíhá dostatečným větráním, zbytečným nepřetápěním v zimním období, každodenním pobytem venku a v letních měsících osvěžováním dětí vodou na školní zahradě.</w:t>
      </w:r>
    </w:p>
    <w:p w14:paraId="5725DC7F" w14:textId="77777777" w:rsidR="00E707FA" w:rsidRDefault="00E707FA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6288EB59" w14:textId="77777777" w:rsidR="00E707FA" w:rsidRDefault="00E707FA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39B98ECC" w14:textId="77777777" w:rsidR="00E707FA" w:rsidRDefault="00E707FA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1EA7FD4E" w14:textId="77777777" w:rsidR="00E707FA" w:rsidRPr="00E707FA" w:rsidRDefault="00E707FA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2DAD60F8" w14:textId="77777777" w:rsidR="00F065F1" w:rsidRPr="00E707FA" w:rsidRDefault="00F065F1" w:rsidP="00E707FA">
      <w:pPr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Časové rozvržení aktivit: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331"/>
      </w:tblGrid>
      <w:tr w:rsidR="00F065F1" w:rsidRPr="00E707FA" w14:paraId="2532825C" w14:textId="77777777" w:rsidTr="00C314E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6DD671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6.55 – 8.30        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8B0C6" w14:textId="77777777" w:rsidR="00F065F1" w:rsidRPr="00E707FA" w:rsidRDefault="00F065F1" w:rsidP="00E707FA">
            <w:pPr>
              <w:pStyle w:val="Nadpis2"/>
              <w:numPr>
                <w:ilvl w:val="1"/>
                <w:numId w:val="4"/>
              </w:numPr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b w:val="0"/>
                <w:spacing w:val="2"/>
                <w:szCs w:val="24"/>
              </w:rPr>
            </w:pPr>
            <w:r w:rsidRPr="00E707FA">
              <w:rPr>
                <w:b w:val="0"/>
                <w:spacing w:val="2"/>
                <w:szCs w:val="24"/>
              </w:rPr>
              <w:t xml:space="preserve">volná hra, individuální činnosti, příprava na školu /pracovní listy/, individuální </w:t>
            </w:r>
            <w:proofErr w:type="gramStart"/>
            <w:r w:rsidRPr="00E707FA">
              <w:rPr>
                <w:b w:val="0"/>
                <w:spacing w:val="2"/>
                <w:szCs w:val="24"/>
              </w:rPr>
              <w:t>práce,  práce</w:t>
            </w:r>
            <w:proofErr w:type="gramEnd"/>
            <w:r w:rsidRPr="00E707FA">
              <w:rPr>
                <w:b w:val="0"/>
                <w:spacing w:val="2"/>
                <w:szCs w:val="24"/>
              </w:rPr>
              <w:t xml:space="preserve"> s </w:t>
            </w:r>
            <w:proofErr w:type="spellStart"/>
            <w:r w:rsidRPr="00E707FA">
              <w:rPr>
                <w:b w:val="0"/>
                <w:spacing w:val="2"/>
                <w:szCs w:val="24"/>
              </w:rPr>
              <w:t>montessori</w:t>
            </w:r>
            <w:proofErr w:type="spellEnd"/>
            <w:r w:rsidRPr="00E707FA">
              <w:rPr>
                <w:b w:val="0"/>
                <w:spacing w:val="2"/>
                <w:szCs w:val="24"/>
              </w:rPr>
              <w:t xml:space="preserve"> materiálem</w:t>
            </w:r>
          </w:p>
        </w:tc>
      </w:tr>
      <w:tr w:rsidR="00F065F1" w:rsidRPr="00E707FA" w14:paraId="739F1282" w14:textId="77777777" w:rsidTr="00C314E4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BFC284" w14:textId="77777777" w:rsidR="00F065F1" w:rsidRPr="00E707FA" w:rsidRDefault="00E707FA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6</w:t>
            </w:r>
            <w:r w:rsidR="00F065F1"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.30 – 8.55        </w:t>
            </w:r>
          </w:p>
        </w:tc>
        <w:tc>
          <w:tcPr>
            <w:tcW w:w="7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F32E" w14:textId="77777777" w:rsidR="00F065F1" w:rsidRPr="00E707FA" w:rsidRDefault="00F065F1" w:rsidP="00E707FA">
            <w:pPr>
              <w:pStyle w:val="Nadpis2"/>
              <w:numPr>
                <w:ilvl w:val="1"/>
                <w:numId w:val="4"/>
              </w:numPr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b w:val="0"/>
                <w:spacing w:val="2"/>
                <w:szCs w:val="24"/>
              </w:rPr>
            </w:pPr>
            <w:proofErr w:type="gramStart"/>
            <w:r w:rsidRPr="00E707FA">
              <w:rPr>
                <w:b w:val="0"/>
                <w:spacing w:val="2"/>
                <w:szCs w:val="24"/>
              </w:rPr>
              <w:t>svačina- průběžně</w:t>
            </w:r>
            <w:proofErr w:type="gramEnd"/>
            <w:r w:rsidRPr="00E707FA">
              <w:rPr>
                <w:b w:val="0"/>
                <w:spacing w:val="2"/>
                <w:szCs w:val="24"/>
              </w:rPr>
              <w:t xml:space="preserve"> dle potřeb dětí</w:t>
            </w:r>
          </w:p>
        </w:tc>
      </w:tr>
      <w:tr w:rsidR="00F065F1" w:rsidRPr="00E707FA" w14:paraId="3E6A924E" w14:textId="77777777" w:rsidTr="00C314E4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8960D86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9.00 – 9.30        </w:t>
            </w:r>
          </w:p>
        </w:tc>
        <w:tc>
          <w:tcPr>
            <w:tcW w:w="73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9190BD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aktivity na elipse - zklidnění dětí, cvičení koncentrace, rovnováhy, rozvíjení smyslů /hmat, sluch, </w:t>
            </w:r>
            <w:proofErr w:type="gramStart"/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zrak,…</w:t>
            </w:r>
            <w:proofErr w:type="gramEnd"/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/, relaxace, vizualizace, jóga, rozhovory s dětmi na různá témata, logopedická prevence, pohybové chvilky</w:t>
            </w:r>
          </w:p>
        </w:tc>
      </w:tr>
      <w:tr w:rsidR="00F065F1" w:rsidRPr="00E707FA" w14:paraId="7951A8E2" w14:textId="77777777" w:rsidTr="00C31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86B1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9.30 – 10.30    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EB4D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montessori</w:t>
            </w:r>
            <w:proofErr w:type="spellEnd"/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činnosti – individuální i skupinkové činnosti, práce se speciálními pomůckami</w:t>
            </w:r>
          </w:p>
        </w:tc>
      </w:tr>
      <w:tr w:rsidR="00F065F1" w:rsidRPr="00E707FA" w14:paraId="71442381" w14:textId="77777777" w:rsidTr="00C314E4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8E3FB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10.30 – 11.30    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EF404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pobyt venku</w:t>
            </w:r>
          </w:p>
        </w:tc>
      </w:tr>
      <w:tr w:rsidR="00F065F1" w:rsidRPr="00E707FA" w14:paraId="0F1F38FD" w14:textId="77777777" w:rsidTr="00C314E4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2F4D6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11.30 – 11.45     </w:t>
            </w:r>
          </w:p>
        </w:tc>
        <w:tc>
          <w:tcPr>
            <w:tcW w:w="7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7A204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hygiena, příprava na oběd</w:t>
            </w:r>
          </w:p>
        </w:tc>
      </w:tr>
      <w:tr w:rsidR="00F065F1" w:rsidRPr="00E707FA" w14:paraId="51346F1D" w14:textId="77777777" w:rsidTr="00C314E4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DA0AF7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11.50-12.30</w:t>
            </w:r>
          </w:p>
        </w:tc>
        <w:tc>
          <w:tcPr>
            <w:tcW w:w="7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38364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oběd, příprava na odpočinek</w:t>
            </w:r>
          </w:p>
        </w:tc>
      </w:tr>
      <w:tr w:rsidR="00F065F1" w:rsidRPr="00E707FA" w14:paraId="35AE1AB6" w14:textId="77777777" w:rsidTr="00C314E4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798EE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12.30 – 14.00    </w:t>
            </w:r>
          </w:p>
        </w:tc>
        <w:tc>
          <w:tcPr>
            <w:tcW w:w="7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2C3CB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spánek, odpočinek – děti nejsou nuceny ke spánku, ale v rámci zdravého vývoje a nutného úklidu odpočívají po nezbytně nutnou dobu na lehátku. Je respektována individuální potřeba spánku a odpočinku u jednotlivých dětí a je jim nabídnut klidný, individuální program na lehátku, později u stolečku</w:t>
            </w:r>
          </w:p>
        </w:tc>
      </w:tr>
      <w:tr w:rsidR="00F065F1" w:rsidRPr="00E707FA" w14:paraId="2E172576" w14:textId="77777777" w:rsidTr="00C314E4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39B65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14.00 – 14.15    </w:t>
            </w:r>
          </w:p>
        </w:tc>
        <w:tc>
          <w:tcPr>
            <w:tcW w:w="7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D6562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úklid lůžkovin, hygiena</w:t>
            </w:r>
          </w:p>
        </w:tc>
      </w:tr>
      <w:tr w:rsidR="00F065F1" w:rsidRPr="00E707FA" w14:paraId="3DF4EF08" w14:textId="77777777" w:rsidTr="00C314E4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4F6EF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14.15 – 14.30    </w:t>
            </w:r>
          </w:p>
        </w:tc>
        <w:tc>
          <w:tcPr>
            <w:tcW w:w="7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20B36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odpolední svačina</w:t>
            </w:r>
          </w:p>
        </w:tc>
      </w:tr>
      <w:tr w:rsidR="00F065F1" w:rsidRPr="00E707FA" w14:paraId="5596622E" w14:textId="77777777" w:rsidTr="00C314E4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882ECA1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14.30 – 15.00    </w:t>
            </w:r>
          </w:p>
        </w:tc>
        <w:tc>
          <w:tcPr>
            <w:tcW w:w="73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BCDDD0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opakovací chvilky, zájmové činnosti</w:t>
            </w:r>
          </w:p>
        </w:tc>
      </w:tr>
      <w:tr w:rsidR="00F065F1" w:rsidRPr="00E707FA" w14:paraId="48F4F124" w14:textId="77777777" w:rsidTr="00C314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74F4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15.00 – 16.15    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59E1" w14:textId="77777777" w:rsidR="00F065F1" w:rsidRPr="00E707FA" w:rsidRDefault="00F065F1" w:rsidP="00E707FA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0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volná hra, odchod domů</w:t>
            </w:r>
          </w:p>
        </w:tc>
      </w:tr>
    </w:tbl>
    <w:p w14:paraId="77D3DB33" w14:textId="77777777" w:rsidR="00F065F1" w:rsidRPr="00E707FA" w:rsidRDefault="00F065F1" w:rsidP="00E707FA">
      <w:pPr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</w:p>
    <w:p w14:paraId="158D2DAA" w14:textId="77777777" w:rsidR="00F065F1" w:rsidRPr="00E707FA" w:rsidRDefault="00F065F1" w:rsidP="00E707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Způsob zajištění vhodného mikroklimatu</w:t>
      </w:r>
    </w:p>
    <w:p w14:paraId="641D893B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 xml:space="preserve">Teplota vzduchu: 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Teplota vzduchu v MŠ se pohybuje okolo </w:t>
      </w:r>
      <w:proofErr w:type="gramStart"/>
      <w:r w:rsidRPr="00E707FA">
        <w:rPr>
          <w:rFonts w:ascii="Times New Roman" w:hAnsi="Times New Roman" w:cs="Times New Roman"/>
          <w:spacing w:val="2"/>
          <w:sz w:val="24"/>
          <w:szCs w:val="24"/>
        </w:rPr>
        <w:t>21°C</w:t>
      </w:r>
      <w:proofErr w:type="gramEnd"/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(nastavení termostatu topení). Teplota je kontrolována pomocí teploměru umístěného ve třídě. Při poklesu teploty ve třídě pod 16 stupňů je zastaven provoz zařízení.</w:t>
      </w:r>
    </w:p>
    <w:p w14:paraId="5C26784B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Větrání: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probíhá pomocí oken v celé MŠ a francouzského okna v jídelně. Okna jsou otvírána během tělovýchovných chvilek a také pravidelně několikrát během dne po dobu 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lastRenderedPageBreak/>
        <w:t>pěti až deseti minut, v případě příznivých venkovních teplot i déle. Při inverzním počasí je doba větrání omezena.</w:t>
      </w:r>
    </w:p>
    <w:p w14:paraId="4AE1C99C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Osvětlení: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Třída i jídelna jsou osvětleny dostatečným počtem oken a také pomocí čtvercových stropních svítidel. Pro regulaci denního osvětlení slouží okenní žaluzie. </w:t>
      </w:r>
    </w:p>
    <w:p w14:paraId="530042E2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4C12B071" w14:textId="77777777" w:rsidR="00F065F1" w:rsidRPr="00E707FA" w:rsidRDefault="00F065F1" w:rsidP="00E707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Zásobování pitnou vodou</w:t>
      </w:r>
    </w:p>
    <w:p w14:paraId="0407BED0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 xml:space="preserve">Zdroj: 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>veřejný vodovod</w:t>
      </w:r>
    </w:p>
    <w:p w14:paraId="382FEA49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213BB941" w14:textId="77777777" w:rsidR="00F065F1" w:rsidRPr="00E707FA" w:rsidRDefault="00F065F1" w:rsidP="00E707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Způsob výměny a skladování prádla</w:t>
      </w:r>
    </w:p>
    <w:p w14:paraId="0B3EB813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Lůžkoviny dětí jsou měněny 1x za 21 dnů, ručníky 1x za týden, v případě potřeby ihned. Ručníky jsou prány v MŠ, praní lůžkovin zajišťuje externí firma. Špinavé prádlo je skladováno po nezbytně nutnou dobu v úklidové místnosti. </w:t>
      </w:r>
    </w:p>
    <w:p w14:paraId="002872FE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2AD035B1" w14:textId="77777777" w:rsidR="00F065F1" w:rsidRPr="00E707FA" w:rsidRDefault="00F065F1" w:rsidP="00E707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Požadavky na hygienicko-protiepidemický režim</w:t>
      </w:r>
    </w:p>
    <w:p w14:paraId="10A8A2B8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Denní úklid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: setření </w:t>
      </w:r>
      <w:proofErr w:type="spellStart"/>
      <w:r w:rsidRPr="00E707FA">
        <w:rPr>
          <w:rFonts w:ascii="Times New Roman" w:hAnsi="Times New Roman" w:cs="Times New Roman"/>
          <w:spacing w:val="2"/>
          <w:sz w:val="24"/>
          <w:szCs w:val="24"/>
        </w:rPr>
        <w:t>navlhko</w:t>
      </w:r>
      <w:proofErr w:type="spellEnd"/>
      <w:r w:rsidRPr="00E707FA">
        <w:rPr>
          <w:rFonts w:ascii="Times New Roman" w:hAnsi="Times New Roman" w:cs="Times New Roman"/>
          <w:spacing w:val="2"/>
          <w:sz w:val="24"/>
          <w:szCs w:val="24"/>
        </w:rPr>
        <w:t>: všech podlah, nábytku, okenních parapetů, klik, rukojetí splachovadel, vynášení odpadků, vyčištění koberců vysavačem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sym w:font="Symbol" w:char="F03B"/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>za použití čisticích prostředků s dezinfekčním účinkem umytí umyvadel, záchodových mís, sedátek na záchodech</w:t>
      </w:r>
    </w:p>
    <w:p w14:paraId="30771F6C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Týdenní, celkový úklid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: jednou týdně omytí omyvatelných částí stěn na záchodech a dezinfikování umýváren a záchodů, minimálně třikrát ročně umytí oken včetně rámů a svítidel, dvakrát ročně celkový úklid všech prostor školy, jedenkrát za dva roky malování, v případě potřeby ihned </w:t>
      </w:r>
    </w:p>
    <w:p w14:paraId="64FD3D03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Desinsekce a deratizace: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desinsekce dle potřeby, deratizace prováděna pravidelně specializovanou firmou (venkovní sklad a zahrada)</w:t>
      </w:r>
    </w:p>
    <w:p w14:paraId="621A8091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>Manipulace se vzniklými odpady a jejich likvidace: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Pevné odpadky jsou ukládány do uzavřených nádob, umožňujících snadnou sanitaci.  Zvlášť je ukládán odpad z plastu, papíru a skla. Odpady jsou vynášeny denně do sběrných nádob k tomu určených.</w:t>
      </w:r>
    </w:p>
    <w:p w14:paraId="2DC32AC5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1C51F60B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0F58CE67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7262826B" w14:textId="529A8230" w:rsid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V Olomouci dne </w:t>
      </w:r>
      <w:r w:rsidR="007602C4">
        <w:rPr>
          <w:rFonts w:ascii="Times New Roman" w:hAnsi="Times New Roman" w:cs="Times New Roman"/>
          <w:spacing w:val="2"/>
          <w:sz w:val="24"/>
          <w:szCs w:val="24"/>
        </w:rPr>
        <w:t>20.8.2020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ab/>
      </w:r>
      <w:r w:rsidR="00E707FA">
        <w:rPr>
          <w:rFonts w:ascii="Times New Roman" w:hAnsi="Times New Roman" w:cs="Times New Roman"/>
          <w:spacing w:val="2"/>
          <w:sz w:val="24"/>
          <w:szCs w:val="24"/>
        </w:rPr>
        <w:tab/>
      </w:r>
      <w:r w:rsidR="007602C4">
        <w:rPr>
          <w:rFonts w:ascii="Times New Roman" w:hAnsi="Times New Roman" w:cs="Times New Roman"/>
          <w:spacing w:val="2"/>
          <w:sz w:val="24"/>
          <w:szCs w:val="24"/>
        </w:rPr>
        <w:t>Mgr. Kristina Návratová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ab/>
      </w:r>
    </w:p>
    <w:p w14:paraId="48323703" w14:textId="77777777" w:rsidR="00F065F1" w:rsidRPr="00E707FA" w:rsidRDefault="00F065F1" w:rsidP="00E707FA">
      <w:pPr>
        <w:ind w:left="5664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>ředitelka MŠ</w:t>
      </w:r>
    </w:p>
    <w:p w14:paraId="4975368C" w14:textId="77777777" w:rsidR="00F065F1" w:rsidRDefault="00F065F1" w:rsidP="00E707FA">
      <w:pPr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lastRenderedPageBreak/>
        <w:tab/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E707FA">
        <w:rPr>
          <w:rFonts w:ascii="Times New Roman" w:hAnsi="Times New Roman" w:cs="Times New Roman"/>
          <w:spacing w:val="2"/>
          <w:sz w:val="32"/>
          <w:szCs w:val="32"/>
        </w:rPr>
        <w:t>PROVOZNÍ ŘÁD VENKOVNÍ HRACÍ PLOCHY</w:t>
      </w:r>
    </w:p>
    <w:p w14:paraId="30BA6523" w14:textId="77777777" w:rsidR="00E707FA" w:rsidRPr="00E707FA" w:rsidRDefault="00E707FA" w:rsidP="00E707FA">
      <w:pPr>
        <w:jc w:val="center"/>
        <w:rPr>
          <w:rFonts w:ascii="Times New Roman" w:hAnsi="Times New Roman" w:cs="Times New Roman"/>
          <w:spacing w:val="2"/>
          <w:sz w:val="32"/>
          <w:szCs w:val="32"/>
        </w:rPr>
      </w:pPr>
    </w:p>
    <w:p w14:paraId="79C6C61B" w14:textId="77777777" w:rsidR="00F065F1" w:rsidRPr="00E707FA" w:rsidRDefault="00F065F1" w:rsidP="00E707FA">
      <w:pPr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 xml:space="preserve">Název </w:t>
      </w:r>
      <w:proofErr w:type="gramStart"/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 xml:space="preserve">zařízení:  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>Mateřská</w:t>
      </w:r>
      <w:proofErr w:type="gramEnd"/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škola Sluníčko Olomouc, o.p.s.</w:t>
      </w:r>
    </w:p>
    <w:p w14:paraId="59AAE435" w14:textId="77777777" w:rsidR="00F065F1" w:rsidRPr="00E707FA" w:rsidRDefault="00F065F1" w:rsidP="00E707FA">
      <w:pPr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 xml:space="preserve">Venkovní vybavení:  </w:t>
      </w:r>
    </w:p>
    <w:p w14:paraId="0C019C66" w14:textId="77777777" w:rsidR="00F065F1" w:rsidRPr="00E707FA" w:rsidRDefault="00F065F1" w:rsidP="00E707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>pískoviště</w:t>
      </w:r>
    </w:p>
    <w:p w14:paraId="34D9B20C" w14:textId="77777777" w:rsidR="00F065F1" w:rsidRPr="00E707FA" w:rsidRDefault="00F065F1" w:rsidP="00E707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>2x pružinová houpačka</w:t>
      </w:r>
    </w:p>
    <w:p w14:paraId="1E904AA8" w14:textId="77777777" w:rsidR="00F065F1" w:rsidRPr="00E707FA" w:rsidRDefault="00F065F1" w:rsidP="00E707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>1x průlezka se skluzavkou</w:t>
      </w:r>
    </w:p>
    <w:p w14:paraId="208CCFC6" w14:textId="77777777" w:rsidR="00F065F1" w:rsidRPr="00E707FA" w:rsidRDefault="00F065F1" w:rsidP="00E707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>2x domeček na ukládání pomůcek a vybavení pro děti</w:t>
      </w:r>
    </w:p>
    <w:p w14:paraId="550B9002" w14:textId="77777777" w:rsidR="00F065F1" w:rsidRPr="00E707FA" w:rsidRDefault="00F065F1" w:rsidP="00E707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>1x dřevěné auto</w:t>
      </w:r>
    </w:p>
    <w:p w14:paraId="37A07598" w14:textId="77777777" w:rsidR="00F065F1" w:rsidRPr="00E707FA" w:rsidRDefault="00F065F1" w:rsidP="00E707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>1x pohyblivá lávka z klád</w:t>
      </w:r>
    </w:p>
    <w:p w14:paraId="21CC0C08" w14:textId="77777777" w:rsidR="00F065F1" w:rsidRPr="00E707FA" w:rsidRDefault="00F065F1" w:rsidP="00E707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>1x kolotoč</w:t>
      </w:r>
    </w:p>
    <w:p w14:paraId="2BF65125" w14:textId="77777777" w:rsidR="00F065F1" w:rsidRPr="00E707FA" w:rsidRDefault="00F065F1" w:rsidP="00E707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>1x tabule pro kreslení křídami</w:t>
      </w:r>
    </w:p>
    <w:p w14:paraId="2393C1CC" w14:textId="77777777" w:rsidR="00F065F1" w:rsidRPr="00E707FA" w:rsidRDefault="00F065F1" w:rsidP="00E707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>1x stojan na koloběžky napevno přidělaný</w:t>
      </w:r>
    </w:p>
    <w:p w14:paraId="767E8247" w14:textId="77777777" w:rsidR="00F065F1" w:rsidRPr="00E707FA" w:rsidRDefault="00F065F1" w:rsidP="00E707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>dětské plastové židle a stolky</w:t>
      </w:r>
    </w:p>
    <w:p w14:paraId="6E58CF75" w14:textId="77777777" w:rsidR="00F065F1" w:rsidRPr="00E707FA" w:rsidRDefault="00F065F1" w:rsidP="00E707FA">
      <w:pPr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b/>
          <w:spacing w:val="2"/>
          <w:sz w:val="24"/>
          <w:szCs w:val="24"/>
        </w:rPr>
        <w:t xml:space="preserve">Používání vybavení zahrady: </w:t>
      </w:r>
    </w:p>
    <w:p w14:paraId="601BAA79" w14:textId="77777777" w:rsidR="00F065F1" w:rsidRPr="00E707FA" w:rsidRDefault="00F065F1" w:rsidP="00E707F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>Pružinové houpačky – každá určena pro 2 sedící děti</w:t>
      </w:r>
    </w:p>
    <w:p w14:paraId="2067BE3F" w14:textId="77777777" w:rsidR="00F065F1" w:rsidRPr="00E707FA" w:rsidRDefault="00F065F1" w:rsidP="00E707F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>Průlezka se skluzavkou – vstup na skluzavku pouze po schodech, sjezd v sedu</w:t>
      </w:r>
    </w:p>
    <w:p w14:paraId="46FA4C01" w14:textId="77777777" w:rsidR="00F065F1" w:rsidRPr="00E707FA" w:rsidRDefault="00F065F1" w:rsidP="00E707F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>Dřevěné auto – určené pro sezení dětí, není možné lézt po kapotě auta, pro 1-4 děti</w:t>
      </w:r>
    </w:p>
    <w:p w14:paraId="0B42A965" w14:textId="77777777" w:rsidR="00F065F1" w:rsidRPr="00E707FA" w:rsidRDefault="00F065F1" w:rsidP="00E707F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>Pohyblivá lávka z klád – při přecházení se dítě drží rukama dřevěného zábradlí, zákaz houpání na zábradlí</w:t>
      </w:r>
    </w:p>
    <w:p w14:paraId="176931CE" w14:textId="77777777" w:rsidR="00F065F1" w:rsidRPr="00E707FA" w:rsidRDefault="00F065F1" w:rsidP="00E707F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>Kolotoč – určený pro točení vestoje pro 1-4 děti</w:t>
      </w:r>
    </w:p>
    <w:p w14:paraId="39A86276" w14:textId="77777777" w:rsidR="00F065F1" w:rsidRPr="00E707FA" w:rsidRDefault="00F065F1" w:rsidP="00E707F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>Stojan na koloběžky – pro ukládání koloběžek v průběhu pobytu venku</w:t>
      </w:r>
    </w:p>
    <w:p w14:paraId="0BD60C4E" w14:textId="77777777" w:rsidR="00F065F1" w:rsidRPr="00E707FA" w:rsidRDefault="00F065F1" w:rsidP="00E707F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>Dětské plastové židle a stolky – k posezení na zastřešené terase</w:t>
      </w:r>
    </w:p>
    <w:p w14:paraId="2DA2D218" w14:textId="77777777" w:rsidR="00F065F1" w:rsidRPr="00E707FA" w:rsidRDefault="00F065F1" w:rsidP="00E707F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Pískoviště – certifikovaný písek v pískovišti odpovídá požadavkům vyhlášky č. 238/2011 Sb. Údržba pískoviště spočívá v zajištění pískoviště krycí plachtou s hustou síťovinou, pravidelné kontrole stavu pískoviště pedagogickým pracovníkem, v pravidelné údržbě pískoviště školnicí (prohrabování, větrání, propařování) a ve výměně písku v případě potřeby </w:t>
      </w:r>
    </w:p>
    <w:p w14:paraId="5A62C0AD" w14:textId="77777777" w:rsidR="00F065F1" w:rsidRPr="00E707FA" w:rsidRDefault="00F065F1" w:rsidP="00E707FA">
      <w:pPr>
        <w:ind w:left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>Travnatý povrch – určen zejména pro míčové a jiné pohybové hry dětí.                  Chodníky –</w:t>
      </w:r>
      <w:r w:rsidR="00E707FA">
        <w:rPr>
          <w:rFonts w:ascii="Times New Roman" w:hAnsi="Times New Roman" w:cs="Times New Roman"/>
          <w:spacing w:val="2"/>
          <w:sz w:val="24"/>
          <w:szCs w:val="24"/>
        </w:rPr>
        <w:t xml:space="preserve"> použití jako přístupová cesta 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>a dále pro jízdu na odrážedlech a koloběžkách.</w:t>
      </w:r>
    </w:p>
    <w:p w14:paraId="1986A483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Učitelky zodpovídají za bezpečnost dětí při pohybu venku a dle toho organizují činnosti tak, aby předcházely úrazům. Stav hřiště pravidelně kontroluje školnice, v případě potřeby vše uklízí, zametá, kontroluje stav herních prvků, provětrává pískoviště. Před ukončením pobytu venku je povinností dětí a učitelek uklidit veškeré vybavení do domečků. Učitelky zametou dřevěné obklady pískoviště a přikryjí jej ochrannou plachtou. </w:t>
      </w:r>
    </w:p>
    <w:p w14:paraId="5D61EC23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lastRenderedPageBreak/>
        <w:t>Zahrada je uzavřená, zabezpečená proti samovolnému odchodu dětí a učitelka má přehled o hrajících si dětech na uvedené ploše. Zahrada slouží jako přístupová cesta do MŠ pro rodiče v ranních a odpoledních hodinách (přivádění a odvádění dětí). V tuto dobu je vstup zajištěn videotelefonem. Po ukončení provozu MŠ uzamyká oba vstupy na zahradu učitelka mající odpolední směnu.</w:t>
      </w:r>
    </w:p>
    <w:p w14:paraId="10ACDD8C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52BC0DBD" w14:textId="77777777" w:rsidR="00F065F1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1367E940" w14:textId="77777777" w:rsidR="00E707FA" w:rsidRDefault="00E707FA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146BEAB5" w14:textId="77777777" w:rsidR="00E707FA" w:rsidRPr="00E707FA" w:rsidRDefault="00E707FA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0B17ECE9" w14:textId="77777777" w:rsidR="00F065F1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2FE8613D" w14:textId="77777777" w:rsidR="00E707FA" w:rsidRDefault="00E707FA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00E73CA7" w14:textId="77777777" w:rsidR="00E707FA" w:rsidRDefault="00E707FA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420E7DD4" w14:textId="77777777" w:rsidR="00E707FA" w:rsidRPr="00E707FA" w:rsidRDefault="00E707FA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40FDF978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6A585286" w14:textId="12EB2072" w:rsidR="00E707FA" w:rsidRDefault="00F065F1" w:rsidP="00E707FA">
      <w:pPr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V Olomouci dne </w:t>
      </w:r>
      <w:r w:rsidR="007602C4">
        <w:rPr>
          <w:rFonts w:ascii="Times New Roman" w:hAnsi="Times New Roman" w:cs="Times New Roman"/>
          <w:spacing w:val="2"/>
          <w:sz w:val="24"/>
          <w:szCs w:val="24"/>
        </w:rPr>
        <w:t>20.8.2020</w:t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E707FA">
        <w:rPr>
          <w:rFonts w:ascii="Times New Roman" w:hAnsi="Times New Roman" w:cs="Times New Roman"/>
          <w:spacing w:val="2"/>
          <w:sz w:val="24"/>
          <w:szCs w:val="24"/>
        </w:rPr>
        <w:tab/>
      </w:r>
      <w:r w:rsidR="007602C4">
        <w:rPr>
          <w:rFonts w:ascii="Times New Roman" w:hAnsi="Times New Roman" w:cs="Times New Roman"/>
          <w:spacing w:val="2"/>
          <w:sz w:val="24"/>
          <w:szCs w:val="24"/>
        </w:rPr>
        <w:t>Mgr. Kristina Návratová</w:t>
      </w:r>
    </w:p>
    <w:p w14:paraId="5962C807" w14:textId="77777777" w:rsidR="00F065F1" w:rsidRPr="00E707FA" w:rsidRDefault="00F065F1" w:rsidP="00E707FA">
      <w:pPr>
        <w:ind w:left="5664" w:firstLine="708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>ředitelka MŠ</w:t>
      </w:r>
    </w:p>
    <w:p w14:paraId="3DA09D38" w14:textId="77777777" w:rsidR="00F065F1" w:rsidRPr="00E707FA" w:rsidRDefault="00F065F1" w:rsidP="00E707FA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55BC3DAA" w14:textId="77777777" w:rsidR="00F065F1" w:rsidRPr="00E707FA" w:rsidRDefault="00F065F1" w:rsidP="00E707FA">
      <w:pPr>
        <w:ind w:left="4956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707FA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</w:p>
    <w:p w14:paraId="3196982C" w14:textId="77777777" w:rsidR="00F065F1" w:rsidRPr="00E707FA" w:rsidRDefault="00F065F1" w:rsidP="00E707FA">
      <w:pPr>
        <w:ind w:left="4956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79589BA9" w14:textId="77777777" w:rsidR="009C19EB" w:rsidRPr="00E707FA" w:rsidRDefault="009C19EB" w:rsidP="00E707FA">
      <w:pPr>
        <w:rPr>
          <w:spacing w:val="2"/>
        </w:rPr>
      </w:pPr>
    </w:p>
    <w:sectPr w:rsidR="009C19EB" w:rsidRPr="00E707FA" w:rsidSect="009C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CalligrCE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14345C"/>
    <w:multiLevelType w:val="hybridMultilevel"/>
    <w:tmpl w:val="BD2EF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47C"/>
    <w:multiLevelType w:val="hybridMultilevel"/>
    <w:tmpl w:val="DD545DF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65951"/>
    <w:multiLevelType w:val="hybridMultilevel"/>
    <w:tmpl w:val="9322E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5F1"/>
    <w:rsid w:val="003F2242"/>
    <w:rsid w:val="007602C4"/>
    <w:rsid w:val="009C19EB"/>
    <w:rsid w:val="00C705BA"/>
    <w:rsid w:val="00E707FA"/>
    <w:rsid w:val="00F0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7D47"/>
  <w15:docId w15:val="{66997E97-6240-43E3-86D1-1F36885A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65F1"/>
  </w:style>
  <w:style w:type="paragraph" w:styleId="Nadpis2">
    <w:name w:val="heading 2"/>
    <w:basedOn w:val="Normln"/>
    <w:next w:val="Normln"/>
    <w:link w:val="Nadpis2Char"/>
    <w:unhideWhenUsed/>
    <w:qFormat/>
    <w:rsid w:val="00F065F1"/>
    <w:pPr>
      <w:keepNext/>
      <w:tabs>
        <w:tab w:val="num" w:pos="1440"/>
      </w:tabs>
      <w:suppressAutoHyphens/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065F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065F1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F065F1"/>
    <w:pPr>
      <w:tabs>
        <w:tab w:val="left" w:pos="283"/>
      </w:tabs>
      <w:autoSpaceDE w:val="0"/>
      <w:autoSpaceDN w:val="0"/>
      <w:adjustRightInd w:val="0"/>
      <w:spacing w:after="0" w:line="240" w:lineRule="auto"/>
      <w:jc w:val="both"/>
    </w:pPr>
    <w:rPr>
      <w:rFonts w:ascii="ZapfCalligrCE BT" w:eastAsia="Times New Roman" w:hAnsi="ZapfCalligrCE BT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65F1"/>
    <w:rPr>
      <w:rFonts w:ascii="ZapfCalligrCE BT" w:eastAsia="Times New Roman" w:hAnsi="ZapfCalligrCE BT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1370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 Návratová</cp:lastModifiedBy>
  <cp:revision>5</cp:revision>
  <cp:lastPrinted>2020-09-30T14:54:00Z</cp:lastPrinted>
  <dcterms:created xsi:type="dcterms:W3CDTF">2019-03-25T15:37:00Z</dcterms:created>
  <dcterms:modified xsi:type="dcterms:W3CDTF">2020-09-30T14:57:00Z</dcterms:modified>
</cp:coreProperties>
</file>