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D6" w:rsidRPr="000F27D6" w:rsidRDefault="000F27D6" w:rsidP="00AF1135">
      <w:pPr>
        <w:shd w:val="clear" w:color="auto" w:fill="FFFFFF"/>
        <w:spacing w:before="240" w:after="100" w:afterAutospacing="1" w:line="360" w:lineRule="auto"/>
        <w:outlineLvl w:val="1"/>
        <w:rPr>
          <w:rFonts w:ascii="Verdana" w:eastAsia="Times New Roman" w:hAnsi="Verdana" w:cs="Times New Roman"/>
          <w:b/>
          <w:bCs/>
          <w:color w:val="314D84"/>
          <w:sz w:val="32"/>
          <w:szCs w:val="29"/>
          <w:lang w:eastAsia="cs-CZ"/>
        </w:rPr>
      </w:pPr>
      <w:r w:rsidRPr="000F27D6">
        <w:rPr>
          <w:rFonts w:ascii="Verdana" w:eastAsia="Times New Roman" w:hAnsi="Verdana" w:cs="Times New Roman"/>
          <w:b/>
          <w:bCs/>
          <w:color w:val="314D84"/>
          <w:sz w:val="32"/>
          <w:szCs w:val="29"/>
          <w:lang w:eastAsia="cs-CZ"/>
        </w:rPr>
        <w:t>Organizace školního roku 2019/2020:</w:t>
      </w:r>
      <w:bookmarkStart w:id="0" w:name="2019"/>
      <w:bookmarkEnd w:id="0"/>
    </w:p>
    <w:p w:rsidR="000F27D6" w:rsidRPr="000F27D6" w:rsidRDefault="000F27D6" w:rsidP="000F27D6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10101"/>
          <w:sz w:val="24"/>
          <w:szCs w:val="24"/>
          <w:lang w:eastAsia="cs-CZ"/>
        </w:rPr>
      </w:pPr>
      <w:r w:rsidRPr="00AF1135">
        <w:rPr>
          <w:rFonts w:ascii="Verdana" w:eastAsia="Times New Roman" w:hAnsi="Verdana" w:cs="Times New Roman"/>
          <w:b/>
          <w:bCs/>
          <w:color w:val="010101"/>
          <w:sz w:val="24"/>
          <w:szCs w:val="24"/>
          <w:lang w:eastAsia="cs-CZ"/>
        </w:rPr>
        <w:t>Zahájení: </w:t>
      </w:r>
      <w:r w:rsidRPr="000F27D6">
        <w:rPr>
          <w:rFonts w:ascii="Verdana" w:eastAsia="Times New Roman" w:hAnsi="Verdana" w:cs="Times New Roman"/>
          <w:color w:val="010101"/>
          <w:sz w:val="24"/>
          <w:szCs w:val="24"/>
          <w:lang w:eastAsia="cs-CZ"/>
        </w:rPr>
        <w:t>pondělí 2. září 2019</w:t>
      </w:r>
    </w:p>
    <w:p w:rsidR="000F27D6" w:rsidRPr="000F27D6" w:rsidRDefault="000F27D6" w:rsidP="000F27D6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10101"/>
          <w:sz w:val="24"/>
          <w:szCs w:val="24"/>
          <w:lang w:eastAsia="cs-CZ"/>
        </w:rPr>
      </w:pPr>
      <w:r w:rsidRPr="00AF1135">
        <w:rPr>
          <w:rFonts w:ascii="Verdana" w:eastAsia="Times New Roman" w:hAnsi="Verdana" w:cs="Times New Roman"/>
          <w:b/>
          <w:bCs/>
          <w:color w:val="010101"/>
          <w:sz w:val="24"/>
          <w:szCs w:val="24"/>
          <w:lang w:eastAsia="cs-CZ"/>
        </w:rPr>
        <w:t>Zahájení dalšího školního roku: </w:t>
      </w:r>
      <w:r w:rsidRPr="000F27D6">
        <w:rPr>
          <w:rFonts w:ascii="Verdana" w:eastAsia="Times New Roman" w:hAnsi="Verdana" w:cs="Times New Roman"/>
          <w:color w:val="010101"/>
          <w:sz w:val="24"/>
          <w:szCs w:val="24"/>
          <w:lang w:eastAsia="cs-CZ"/>
        </w:rPr>
        <w:t>úterý 1. září 2020</w:t>
      </w:r>
    </w:p>
    <w:p w:rsidR="000F27D6" w:rsidRPr="000F27D6" w:rsidRDefault="008E09B2" w:rsidP="00AF1135">
      <w:pPr>
        <w:shd w:val="clear" w:color="auto" w:fill="FFFFFF"/>
        <w:spacing w:before="240" w:after="100" w:afterAutospacing="1" w:line="360" w:lineRule="auto"/>
        <w:outlineLvl w:val="1"/>
        <w:rPr>
          <w:rFonts w:ascii="Verdana" w:eastAsia="Times New Roman" w:hAnsi="Verdana" w:cs="Times New Roman"/>
          <w:b/>
          <w:bCs/>
          <w:color w:val="314D84"/>
          <w:sz w:val="32"/>
          <w:szCs w:val="29"/>
          <w:lang w:eastAsia="cs-CZ"/>
        </w:rPr>
      </w:pPr>
      <w:r>
        <w:rPr>
          <w:rFonts w:ascii="Verdana" w:eastAsia="Times New Roman" w:hAnsi="Verdana" w:cs="Times New Roman"/>
          <w:b/>
          <w:bCs/>
          <w:color w:val="314D84"/>
          <w:sz w:val="32"/>
          <w:szCs w:val="29"/>
          <w:lang w:eastAsia="cs-CZ"/>
        </w:rPr>
        <w:t>Prázdniny</w:t>
      </w:r>
      <w:r w:rsidR="000F27D6" w:rsidRPr="000F27D6">
        <w:rPr>
          <w:rFonts w:ascii="Verdana" w:eastAsia="Times New Roman" w:hAnsi="Verdana" w:cs="Times New Roman"/>
          <w:b/>
          <w:bCs/>
          <w:color w:val="314D84"/>
          <w:sz w:val="32"/>
          <w:szCs w:val="29"/>
          <w:lang w:eastAsia="cs-CZ"/>
        </w:rPr>
        <w:t xml:space="preserve"> v rámci školního roku</w:t>
      </w:r>
    </w:p>
    <w:p w:rsidR="000F27D6" w:rsidRPr="000F27D6" w:rsidRDefault="00AF1135" w:rsidP="000F27D6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cs-CZ"/>
        </w:rPr>
        <w:t>Podzimní prázdniny (MŠ otevřena – běžný provoz)</w:t>
      </w:r>
    </w:p>
    <w:p w:rsidR="000F27D6" w:rsidRPr="000F27D6" w:rsidRDefault="000F27D6" w:rsidP="000F27D6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10101"/>
          <w:sz w:val="24"/>
          <w:szCs w:val="28"/>
          <w:lang w:eastAsia="cs-CZ"/>
        </w:rPr>
      </w:pPr>
      <w:r w:rsidRPr="000F27D6">
        <w:rPr>
          <w:rFonts w:ascii="Verdana" w:eastAsia="Times New Roman" w:hAnsi="Verdana" w:cs="Times New Roman"/>
          <w:color w:val="010101"/>
          <w:sz w:val="24"/>
          <w:szCs w:val="28"/>
          <w:lang w:eastAsia="cs-CZ"/>
        </w:rPr>
        <w:t>26.</w:t>
      </w:r>
      <w:r w:rsidR="00AF1135" w:rsidRPr="00AF1135">
        <w:rPr>
          <w:rFonts w:ascii="Verdana" w:eastAsia="Times New Roman" w:hAnsi="Verdana" w:cs="Times New Roman"/>
          <w:color w:val="010101"/>
          <w:sz w:val="24"/>
          <w:szCs w:val="28"/>
          <w:lang w:eastAsia="cs-CZ"/>
        </w:rPr>
        <w:t xml:space="preserve"> –</w:t>
      </w:r>
      <w:r w:rsidRPr="000F27D6">
        <w:rPr>
          <w:rFonts w:ascii="Verdana" w:eastAsia="Times New Roman" w:hAnsi="Verdana" w:cs="Times New Roman"/>
          <w:color w:val="010101"/>
          <w:sz w:val="24"/>
          <w:szCs w:val="28"/>
          <w:lang w:eastAsia="cs-CZ"/>
        </w:rPr>
        <w:t xml:space="preserve"> 30. října 2019</w:t>
      </w:r>
    </w:p>
    <w:p w:rsidR="000F27D6" w:rsidRPr="000F27D6" w:rsidRDefault="000F27D6" w:rsidP="000F27D6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cs-CZ"/>
        </w:rPr>
      </w:pPr>
      <w:r w:rsidRPr="000F27D6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cs-CZ"/>
        </w:rPr>
        <w:t>Vánoční prázdniny</w:t>
      </w:r>
      <w:r w:rsidR="00AF1135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cs-CZ"/>
        </w:rPr>
        <w:t xml:space="preserve"> (MŠ zavřena)</w:t>
      </w:r>
    </w:p>
    <w:p w:rsidR="00AF1135" w:rsidRPr="00AF1135" w:rsidRDefault="000F27D6" w:rsidP="000F27D6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10101"/>
          <w:sz w:val="24"/>
          <w:szCs w:val="28"/>
          <w:lang w:eastAsia="cs-CZ"/>
        </w:rPr>
      </w:pPr>
      <w:r w:rsidRPr="000F27D6">
        <w:rPr>
          <w:rFonts w:ascii="Verdana" w:eastAsia="Times New Roman" w:hAnsi="Verdana" w:cs="Times New Roman"/>
          <w:color w:val="010101"/>
          <w:sz w:val="24"/>
          <w:szCs w:val="28"/>
          <w:lang w:eastAsia="cs-CZ"/>
        </w:rPr>
        <w:t xml:space="preserve">21. prosince 2019 </w:t>
      </w:r>
      <w:r w:rsidR="00AF1135" w:rsidRPr="00AF1135">
        <w:rPr>
          <w:rFonts w:ascii="Verdana" w:eastAsia="Times New Roman" w:hAnsi="Verdana" w:cs="Times New Roman"/>
          <w:color w:val="010101"/>
          <w:sz w:val="24"/>
          <w:szCs w:val="28"/>
          <w:lang w:eastAsia="cs-CZ"/>
        </w:rPr>
        <w:t>–</w:t>
      </w:r>
      <w:r w:rsidRPr="000F27D6">
        <w:rPr>
          <w:rFonts w:ascii="Verdana" w:eastAsia="Times New Roman" w:hAnsi="Verdana" w:cs="Times New Roman"/>
          <w:color w:val="010101"/>
          <w:sz w:val="24"/>
          <w:szCs w:val="28"/>
          <w:lang w:eastAsia="cs-CZ"/>
        </w:rPr>
        <w:t xml:space="preserve"> 5</w:t>
      </w:r>
      <w:r w:rsidR="00AF1135" w:rsidRPr="00AF1135">
        <w:rPr>
          <w:rFonts w:ascii="Verdana" w:eastAsia="Times New Roman" w:hAnsi="Verdana" w:cs="Times New Roman"/>
          <w:color w:val="010101"/>
          <w:sz w:val="24"/>
          <w:szCs w:val="28"/>
          <w:lang w:eastAsia="cs-CZ"/>
        </w:rPr>
        <w:t>. ledna 2020</w:t>
      </w:r>
    </w:p>
    <w:p w:rsidR="000F27D6" w:rsidRPr="000F27D6" w:rsidRDefault="00AF1135" w:rsidP="000F27D6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10101"/>
          <w:sz w:val="24"/>
          <w:szCs w:val="28"/>
          <w:lang w:eastAsia="cs-CZ"/>
        </w:rPr>
      </w:pPr>
      <w:r w:rsidRPr="00AF1135">
        <w:rPr>
          <w:rFonts w:ascii="Verdana" w:eastAsia="Times New Roman" w:hAnsi="Verdana" w:cs="Times New Roman"/>
          <w:color w:val="010101"/>
          <w:sz w:val="24"/>
          <w:szCs w:val="28"/>
          <w:lang w:eastAsia="cs-CZ"/>
        </w:rPr>
        <w:t>Otevíráme</w:t>
      </w:r>
      <w:r w:rsidR="000F27D6" w:rsidRPr="000F27D6">
        <w:rPr>
          <w:rFonts w:ascii="Verdana" w:eastAsia="Times New Roman" w:hAnsi="Verdana" w:cs="Times New Roman"/>
          <w:color w:val="010101"/>
          <w:sz w:val="24"/>
          <w:szCs w:val="28"/>
          <w:lang w:eastAsia="cs-CZ"/>
        </w:rPr>
        <w:t xml:space="preserve"> v pondělí 6. ledna 2020</w:t>
      </w:r>
    </w:p>
    <w:p w:rsidR="000F27D6" w:rsidRPr="000F27D6" w:rsidRDefault="000F27D6" w:rsidP="000F27D6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cs-CZ"/>
        </w:rPr>
      </w:pPr>
      <w:r w:rsidRPr="000F27D6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cs-CZ"/>
        </w:rPr>
        <w:t>Pololetní prázdniny</w:t>
      </w:r>
      <w:r w:rsidR="00AF1135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cs-CZ"/>
        </w:rPr>
        <w:t xml:space="preserve"> (MŠ otevřena – běžný provoz)</w:t>
      </w:r>
    </w:p>
    <w:p w:rsidR="000F27D6" w:rsidRPr="000F27D6" w:rsidRDefault="000F27D6" w:rsidP="000F27D6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10101"/>
          <w:sz w:val="24"/>
          <w:szCs w:val="28"/>
          <w:lang w:eastAsia="cs-CZ"/>
        </w:rPr>
      </w:pPr>
      <w:r w:rsidRPr="000F27D6">
        <w:rPr>
          <w:rFonts w:ascii="Verdana" w:eastAsia="Times New Roman" w:hAnsi="Verdana" w:cs="Times New Roman"/>
          <w:color w:val="010101"/>
          <w:sz w:val="24"/>
          <w:szCs w:val="28"/>
          <w:lang w:eastAsia="cs-CZ"/>
        </w:rPr>
        <w:t>pátek 31. ledna 2020</w:t>
      </w:r>
    </w:p>
    <w:p w:rsidR="000F27D6" w:rsidRPr="000F27D6" w:rsidRDefault="000F27D6" w:rsidP="000F27D6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cs-CZ"/>
        </w:rPr>
      </w:pPr>
      <w:r w:rsidRPr="000F27D6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cs-CZ"/>
        </w:rPr>
        <w:t xml:space="preserve">Jarní </w:t>
      </w:r>
      <w:r w:rsidR="00AF1135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cs-CZ"/>
        </w:rPr>
        <w:t>prázdniny (MŠ otevřena – běžný provoz)</w:t>
      </w:r>
    </w:p>
    <w:p w:rsidR="000F27D6" w:rsidRPr="00AF1135" w:rsidRDefault="00AF1135" w:rsidP="00AF1135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Verdana" w:eastAsia="Times New Roman" w:hAnsi="Verdana" w:cs="Times New Roman"/>
          <w:color w:val="010101"/>
          <w:sz w:val="24"/>
          <w:szCs w:val="28"/>
          <w:lang w:eastAsia="cs-CZ"/>
        </w:rPr>
      </w:pPr>
      <w:r w:rsidRPr="00AF1135">
        <w:rPr>
          <w:rFonts w:ascii="Verdana" w:eastAsia="Times New Roman" w:hAnsi="Verdana" w:cs="Times New Roman"/>
          <w:color w:val="010101"/>
          <w:sz w:val="24"/>
          <w:szCs w:val="28"/>
          <w:lang w:eastAsia="cs-CZ"/>
        </w:rPr>
        <w:t xml:space="preserve">1. – </w:t>
      </w:r>
      <w:r w:rsidR="000F27D6" w:rsidRPr="00AF1135">
        <w:rPr>
          <w:rFonts w:ascii="Verdana" w:eastAsia="Times New Roman" w:hAnsi="Verdana" w:cs="Times New Roman"/>
          <w:color w:val="010101"/>
          <w:sz w:val="24"/>
          <w:szCs w:val="28"/>
          <w:lang w:eastAsia="cs-CZ"/>
        </w:rPr>
        <w:t xml:space="preserve">9. </w:t>
      </w:r>
      <w:r w:rsidRPr="00AF1135">
        <w:rPr>
          <w:rFonts w:ascii="Verdana" w:eastAsia="Times New Roman" w:hAnsi="Verdana" w:cs="Times New Roman"/>
          <w:color w:val="010101"/>
          <w:sz w:val="24"/>
          <w:szCs w:val="28"/>
          <w:lang w:eastAsia="cs-CZ"/>
        </w:rPr>
        <w:t>ú</w:t>
      </w:r>
      <w:r w:rsidR="000F27D6" w:rsidRPr="00AF1135">
        <w:rPr>
          <w:rFonts w:ascii="Verdana" w:eastAsia="Times New Roman" w:hAnsi="Verdana" w:cs="Times New Roman"/>
          <w:color w:val="010101"/>
          <w:sz w:val="24"/>
          <w:szCs w:val="28"/>
          <w:lang w:eastAsia="cs-CZ"/>
        </w:rPr>
        <w:t>nora 2020</w:t>
      </w:r>
    </w:p>
    <w:p w:rsidR="000F27D6" w:rsidRPr="000F27D6" w:rsidRDefault="00AF1135" w:rsidP="000F27D6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cs-CZ"/>
        </w:rPr>
        <w:t>Velikonoční prázdniny</w:t>
      </w:r>
    </w:p>
    <w:p w:rsidR="00AF1135" w:rsidRPr="00AF1135" w:rsidRDefault="000F27D6" w:rsidP="000F27D6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bCs/>
          <w:color w:val="000000"/>
          <w:sz w:val="24"/>
          <w:szCs w:val="28"/>
          <w:lang w:eastAsia="cs-CZ"/>
        </w:rPr>
      </w:pPr>
      <w:r w:rsidRPr="000F27D6">
        <w:rPr>
          <w:rFonts w:ascii="Verdana" w:eastAsia="Times New Roman" w:hAnsi="Verdana" w:cs="Times New Roman"/>
          <w:color w:val="010101"/>
          <w:sz w:val="24"/>
          <w:szCs w:val="28"/>
          <w:lang w:eastAsia="cs-CZ"/>
        </w:rPr>
        <w:t>čtvrtek 9.</w:t>
      </w:r>
      <w:r w:rsidR="00AF1135" w:rsidRPr="00AF1135">
        <w:rPr>
          <w:rFonts w:ascii="Verdana" w:eastAsia="Times New Roman" w:hAnsi="Verdana" w:cs="Times New Roman"/>
          <w:color w:val="010101"/>
          <w:sz w:val="24"/>
          <w:szCs w:val="28"/>
          <w:lang w:eastAsia="cs-CZ"/>
        </w:rPr>
        <w:t xml:space="preserve"> dubna 2020 </w:t>
      </w:r>
      <w:r w:rsidR="00AF1135" w:rsidRPr="00AF1135">
        <w:rPr>
          <w:rFonts w:ascii="Verdana" w:eastAsia="Times New Roman" w:hAnsi="Verdana" w:cs="Times New Roman"/>
          <w:bCs/>
          <w:color w:val="000000"/>
          <w:sz w:val="24"/>
          <w:szCs w:val="28"/>
          <w:lang w:eastAsia="cs-CZ"/>
        </w:rPr>
        <w:t>(MŠ otevřena – běžný provoz)</w:t>
      </w:r>
    </w:p>
    <w:p w:rsidR="000F27D6" w:rsidRPr="000F27D6" w:rsidRDefault="00AF1135" w:rsidP="000F27D6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10101"/>
          <w:sz w:val="24"/>
          <w:szCs w:val="28"/>
          <w:lang w:eastAsia="cs-CZ"/>
        </w:rPr>
      </w:pPr>
      <w:r w:rsidRPr="00AF1135">
        <w:rPr>
          <w:rFonts w:ascii="Verdana" w:eastAsia="Times New Roman" w:hAnsi="Verdana" w:cs="Times New Roman"/>
          <w:color w:val="010101"/>
          <w:sz w:val="24"/>
          <w:szCs w:val="28"/>
          <w:lang w:eastAsia="cs-CZ"/>
        </w:rPr>
        <w:t>10. –</w:t>
      </w:r>
      <w:r w:rsidR="000F27D6" w:rsidRPr="000F27D6">
        <w:rPr>
          <w:rFonts w:ascii="Verdana" w:eastAsia="Times New Roman" w:hAnsi="Verdana" w:cs="Times New Roman"/>
          <w:color w:val="010101"/>
          <w:sz w:val="24"/>
          <w:szCs w:val="28"/>
          <w:lang w:eastAsia="cs-CZ"/>
        </w:rPr>
        <w:t xml:space="preserve"> 13. dubna 2020</w:t>
      </w:r>
      <w:r w:rsidRPr="00AF1135">
        <w:rPr>
          <w:rFonts w:ascii="Verdana" w:eastAsia="Times New Roman" w:hAnsi="Verdana" w:cs="Times New Roman"/>
          <w:color w:val="010101"/>
          <w:sz w:val="24"/>
          <w:szCs w:val="28"/>
          <w:lang w:eastAsia="cs-CZ"/>
        </w:rPr>
        <w:t xml:space="preserve"> (MŠ zavřena)</w:t>
      </w:r>
    </w:p>
    <w:p w:rsidR="004229CD" w:rsidRDefault="000F27D6" w:rsidP="00AF1135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cs-CZ"/>
        </w:rPr>
      </w:pPr>
      <w:r w:rsidRPr="000F27D6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cs-CZ"/>
        </w:rPr>
        <w:t>Hlavní prázdniny</w:t>
      </w:r>
    </w:p>
    <w:p w:rsidR="00AF1135" w:rsidRPr="00AF1135" w:rsidRDefault="00AF1135" w:rsidP="00AF1135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Verdana" w:eastAsia="Times New Roman" w:hAnsi="Verdana" w:cs="Times New Roman"/>
          <w:bCs/>
          <w:color w:val="000000"/>
          <w:sz w:val="24"/>
          <w:szCs w:val="26"/>
          <w:lang w:eastAsia="cs-CZ"/>
        </w:rPr>
      </w:pPr>
      <w:r w:rsidRPr="00AF1135">
        <w:rPr>
          <w:rFonts w:ascii="Verdana" w:eastAsia="Times New Roman" w:hAnsi="Verdana" w:cs="Times New Roman"/>
          <w:bCs/>
          <w:color w:val="000000"/>
          <w:sz w:val="24"/>
          <w:szCs w:val="26"/>
          <w:lang w:eastAsia="cs-CZ"/>
        </w:rPr>
        <w:t xml:space="preserve">1. července – 17. července </w:t>
      </w:r>
      <w:r>
        <w:rPr>
          <w:rFonts w:ascii="Verdana" w:eastAsia="Times New Roman" w:hAnsi="Verdana" w:cs="Times New Roman"/>
          <w:bCs/>
          <w:color w:val="000000"/>
          <w:sz w:val="24"/>
          <w:szCs w:val="26"/>
          <w:lang w:eastAsia="cs-CZ"/>
        </w:rPr>
        <w:t>2020 (MŠ</w:t>
      </w:r>
      <w:r w:rsidRPr="00AF1135">
        <w:rPr>
          <w:rFonts w:ascii="Verdana" w:eastAsia="Times New Roman" w:hAnsi="Verdana" w:cs="Times New Roman"/>
          <w:bCs/>
          <w:color w:val="000000"/>
          <w:sz w:val="24"/>
          <w:szCs w:val="26"/>
          <w:lang w:eastAsia="cs-CZ"/>
        </w:rPr>
        <w:t xml:space="preserve"> otevřena – běžný provoz)</w:t>
      </w:r>
    </w:p>
    <w:p w:rsidR="000F27D6" w:rsidRDefault="00AF1135" w:rsidP="00AF1135">
      <w:pPr>
        <w:shd w:val="clear" w:color="auto" w:fill="FFFFFF"/>
        <w:spacing w:before="100" w:beforeAutospacing="1" w:after="100" w:afterAutospacing="1" w:line="360" w:lineRule="auto"/>
        <w:outlineLvl w:val="2"/>
      </w:pPr>
      <w:r w:rsidRPr="00AF1135">
        <w:rPr>
          <w:rFonts w:ascii="Verdana" w:eastAsia="Times New Roman" w:hAnsi="Verdana" w:cs="Times New Roman"/>
          <w:bCs/>
          <w:color w:val="000000"/>
          <w:sz w:val="24"/>
          <w:szCs w:val="26"/>
          <w:lang w:eastAsia="cs-CZ"/>
        </w:rPr>
        <w:t>20. července – 31. srpna 2020 (MŠ zavřena)</w:t>
      </w:r>
    </w:p>
    <w:sectPr w:rsidR="000F27D6" w:rsidSect="0060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8365F"/>
    <w:multiLevelType w:val="hybridMultilevel"/>
    <w:tmpl w:val="B65219C4"/>
    <w:lvl w:ilvl="0" w:tplc="6D942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44118"/>
    <w:multiLevelType w:val="hybridMultilevel"/>
    <w:tmpl w:val="65CA8526"/>
    <w:lvl w:ilvl="0" w:tplc="AD32EC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619"/>
    <w:multiLevelType w:val="hybridMultilevel"/>
    <w:tmpl w:val="D9EE290E"/>
    <w:lvl w:ilvl="0" w:tplc="E5267A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F27D6"/>
    <w:rsid w:val="000F27D6"/>
    <w:rsid w:val="002345D9"/>
    <w:rsid w:val="004229CD"/>
    <w:rsid w:val="005E1024"/>
    <w:rsid w:val="00600B57"/>
    <w:rsid w:val="008E09B2"/>
    <w:rsid w:val="00AF1135"/>
    <w:rsid w:val="00F40D0E"/>
    <w:rsid w:val="00F7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B57"/>
  </w:style>
  <w:style w:type="paragraph" w:styleId="Nadpis2">
    <w:name w:val="heading 2"/>
    <w:basedOn w:val="Normln"/>
    <w:link w:val="Nadpis2Char"/>
    <w:uiPriority w:val="9"/>
    <w:qFormat/>
    <w:rsid w:val="000F2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F2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F27D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F27D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F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27D6"/>
    <w:rPr>
      <w:b/>
      <w:bCs/>
    </w:rPr>
  </w:style>
  <w:style w:type="paragraph" w:styleId="Odstavecseseznamem">
    <w:name w:val="List Paragraph"/>
    <w:basedOn w:val="Normln"/>
    <w:uiPriority w:val="34"/>
    <w:qFormat/>
    <w:rsid w:val="000F27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cp:lastPrinted>2019-08-29T12:04:00Z</cp:lastPrinted>
  <dcterms:created xsi:type="dcterms:W3CDTF">2019-08-29T11:44:00Z</dcterms:created>
  <dcterms:modified xsi:type="dcterms:W3CDTF">2019-08-29T12:20:00Z</dcterms:modified>
</cp:coreProperties>
</file>